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96C" w:rsidRDefault="00CE196C">
      <w:pPr>
        <w:rPr>
          <w:b/>
          <w:sz w:val="30"/>
        </w:rPr>
      </w:pPr>
      <w:r>
        <w:rPr>
          <w:b/>
          <w:sz w:val="30"/>
        </w:rPr>
        <w:t xml:space="preserve">Political system </w:t>
      </w:r>
      <w:r w:rsidR="009878F5">
        <w:rPr>
          <w:b/>
          <w:sz w:val="30"/>
        </w:rPr>
        <w:t>o</w:t>
      </w:r>
      <w:r>
        <w:rPr>
          <w:b/>
          <w:sz w:val="30"/>
        </w:rPr>
        <w:t xml:space="preserve">f Turkey </w:t>
      </w:r>
    </w:p>
    <w:p w:rsidR="00CE196C" w:rsidRDefault="00CE196C">
      <w:hyperlink r:id="rId4" w:history="1">
        <w:r>
          <w:rPr>
            <w:rStyle w:val="Hyperlink"/>
          </w:rPr>
          <w:t>http://www.cssforum.com.pk/css-optional-subjects/group-i/political-science/50430-political-system-turkey.html</w:t>
        </w:r>
      </w:hyperlink>
    </w:p>
    <w:p w:rsidR="00CE196C" w:rsidRDefault="00CE196C">
      <w:hyperlink r:id="rId5" w:history="1">
        <w:r>
          <w:rPr>
            <w:rStyle w:val="Hyperlink"/>
          </w:rPr>
          <w:t>http://www.cssforum.com.pk/css-optional-subjects/group-i/political-science/21848-turkish-constitution-political-struture-turkey.html</w:t>
        </w:r>
      </w:hyperlink>
    </w:p>
    <w:p w:rsidR="00CE196C" w:rsidRDefault="00CE196C">
      <w:pPr>
        <w:rPr>
          <w:b/>
          <w:sz w:val="30"/>
        </w:rPr>
      </w:pPr>
      <w:hyperlink r:id="rId6" w:history="1">
        <w:r>
          <w:rPr>
            <w:rStyle w:val="Hyperlink"/>
          </w:rPr>
          <w:t>http://www.cssforum.com.pk/css-optional-subjects/group-i/political-science/21118-role-military-turkish-politics.html</w:t>
        </w:r>
      </w:hyperlink>
    </w:p>
    <w:p w:rsidR="00A011B7" w:rsidRDefault="00B64FA4">
      <w:pPr>
        <w:rPr>
          <w:b/>
          <w:sz w:val="30"/>
        </w:rPr>
      </w:pPr>
      <w:r w:rsidRPr="00B64FA4">
        <w:rPr>
          <w:b/>
          <w:sz w:val="30"/>
        </w:rPr>
        <w:t>Political system of India</w:t>
      </w:r>
    </w:p>
    <w:p w:rsidR="00B64FA4" w:rsidRDefault="00B64FA4">
      <w:hyperlink r:id="rId7" w:history="1">
        <w:r>
          <w:rPr>
            <w:rStyle w:val="Hyperlink"/>
          </w:rPr>
          <w:t>http://www.cssforum.com.pk/css-optional-subjects/group-i/political-science/50081-political-system-india.html</w:t>
        </w:r>
      </w:hyperlink>
    </w:p>
    <w:p w:rsidR="00B64FA4" w:rsidRDefault="00B64FA4">
      <w:hyperlink r:id="rId8" w:history="1">
        <w:r>
          <w:rPr>
            <w:rStyle w:val="Hyperlink"/>
          </w:rPr>
          <w:t>http://www.yourarticlelibrary.com/political-science/prime-minister-of-india-power-and-position-of-the-prime-minister/40355</w:t>
        </w:r>
      </w:hyperlink>
    </w:p>
    <w:p w:rsidR="002E26CD" w:rsidRDefault="002E26CD">
      <w:hyperlink r:id="rId9" w:history="1">
        <w:r>
          <w:rPr>
            <w:rStyle w:val="Hyperlink"/>
          </w:rPr>
          <w:t>https://www.toppr.com/guides/legal-aptitude/indian-constitution/indian-parliament-functions-of-indian-parliament/</w:t>
        </w:r>
      </w:hyperlink>
    </w:p>
    <w:p w:rsidR="00A85A07" w:rsidRDefault="00A85A07">
      <w:hyperlink r:id="rId10" w:history="1">
        <w:r>
          <w:rPr>
            <w:rStyle w:val="Hyperlink"/>
          </w:rPr>
          <w:t>http://www.politicalsciencenotes.com/parliament/parliament-composition-powers-and-functions-india/972</w:t>
        </w:r>
      </w:hyperlink>
    </w:p>
    <w:p w:rsidR="00A85A07" w:rsidRPr="00B64FA4" w:rsidRDefault="005269A6" w:rsidP="005269A6">
      <w:pPr>
        <w:rPr>
          <w:b/>
          <w:sz w:val="30"/>
        </w:rPr>
      </w:pPr>
      <w:hyperlink r:id="rId11" w:history="1">
        <w:r>
          <w:rPr>
            <w:rStyle w:val="Hyperlink"/>
          </w:rPr>
          <w:t>http://www.yourarticlelibrary.com/constitution/procedure-of-amendment-of-the-constitution-method-of-amendment/40333</w:t>
        </w:r>
      </w:hyperlink>
    </w:p>
    <w:sectPr w:rsidR="00A85A07" w:rsidRPr="00B64FA4" w:rsidSect="00A011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64FA4"/>
    <w:rsid w:val="00175532"/>
    <w:rsid w:val="002E26CD"/>
    <w:rsid w:val="00386AD0"/>
    <w:rsid w:val="003E6332"/>
    <w:rsid w:val="00504468"/>
    <w:rsid w:val="005269A6"/>
    <w:rsid w:val="00980324"/>
    <w:rsid w:val="009878F5"/>
    <w:rsid w:val="00A011B7"/>
    <w:rsid w:val="00A85A07"/>
    <w:rsid w:val="00B64FA4"/>
    <w:rsid w:val="00CE1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1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64F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rarticlelibrary.com/political-science/prime-minister-of-india-power-and-position-of-the-prime-minister/40355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cssforum.com.pk/css-optional-subjects/group-i/political-science/50081-political-system-india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ssforum.com.pk/css-optional-subjects/group-i/political-science/21118-role-military-turkish-politics.html" TargetMode="External"/><Relationship Id="rId11" Type="http://schemas.openxmlformats.org/officeDocument/2006/relationships/hyperlink" Target="http://www.yourarticlelibrary.com/constitution/procedure-of-amendment-of-the-constitution-method-of-amendment/40333" TargetMode="External"/><Relationship Id="rId5" Type="http://schemas.openxmlformats.org/officeDocument/2006/relationships/hyperlink" Target="http://www.cssforum.com.pk/css-optional-subjects/group-i/political-science/21848-turkish-constitution-political-struture-turkey.html" TargetMode="External"/><Relationship Id="rId10" Type="http://schemas.openxmlformats.org/officeDocument/2006/relationships/hyperlink" Target="http://www.politicalsciencenotes.com/parliament/parliament-composition-powers-and-functions-india/972" TargetMode="External"/><Relationship Id="rId4" Type="http://schemas.openxmlformats.org/officeDocument/2006/relationships/hyperlink" Target="http://www.cssforum.com.pk/css-optional-subjects/group-i/political-science/50430-political-system-turkey.html" TargetMode="External"/><Relationship Id="rId9" Type="http://schemas.openxmlformats.org/officeDocument/2006/relationships/hyperlink" Target="https://www.toppr.com/guides/legal-aptitude/indian-constitution/indian-parliament-functions-of-indian-parliamen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302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</dc:creator>
  <cp:lastModifiedBy>ma</cp:lastModifiedBy>
  <cp:revision>7</cp:revision>
  <dcterms:created xsi:type="dcterms:W3CDTF">2020-03-31T17:36:00Z</dcterms:created>
  <dcterms:modified xsi:type="dcterms:W3CDTF">2020-03-31T18:45:00Z</dcterms:modified>
</cp:coreProperties>
</file>